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37" w:rsidRDefault="00157FB9" w:rsidP="00430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сообщаем следующую информацию:</w:t>
      </w:r>
    </w:p>
    <w:p w:rsidR="00157FB9" w:rsidRPr="00157FB9" w:rsidRDefault="00157FB9" w:rsidP="00430537">
      <w:pPr>
        <w:rPr>
          <w:rFonts w:ascii="Times New Roman" w:hAnsi="Times New Roman"/>
          <w:sz w:val="24"/>
          <w:szCs w:val="24"/>
        </w:rPr>
      </w:pPr>
    </w:p>
    <w:p w:rsidR="00157FB9" w:rsidRDefault="00157FB9" w:rsidP="00157FB9">
      <w:pPr>
        <w:numPr>
          <w:ilvl w:val="0"/>
          <w:numId w:val="1"/>
        </w:numPr>
        <w:spacing w:line="24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дать разъяснение к п.5 «Требование к выполнению работ» Технического задания (Приложение №1). </w:t>
      </w:r>
      <w:proofErr w:type="gramStart"/>
      <w:r>
        <w:rPr>
          <w:rFonts w:ascii="Times New Roman" w:hAnsi="Times New Roman"/>
          <w:sz w:val="24"/>
          <w:szCs w:val="24"/>
        </w:rPr>
        <w:t>Уточните</w:t>
      </w:r>
      <w:proofErr w:type="gramEnd"/>
      <w:r>
        <w:rPr>
          <w:rFonts w:ascii="Times New Roman" w:hAnsi="Times New Roman"/>
          <w:sz w:val="24"/>
          <w:szCs w:val="24"/>
        </w:rPr>
        <w:t xml:space="preserve"> каким образом происходит поверка </w:t>
      </w:r>
      <w:r w:rsidRPr="00BF0DED">
        <w:rPr>
          <w:rFonts w:ascii="Times New Roman" w:hAnsi="Times New Roman"/>
          <w:sz w:val="24"/>
          <w:szCs w:val="24"/>
        </w:rPr>
        <w:t>стационарных систем сигнализации загазованности</w:t>
      </w:r>
      <w:r>
        <w:rPr>
          <w:rFonts w:ascii="Times New Roman" w:hAnsi="Times New Roman"/>
          <w:sz w:val="24"/>
          <w:szCs w:val="24"/>
        </w:rPr>
        <w:t xml:space="preserve"> – на месте их эксплуатации или в лаборатории Исполнителя.</w:t>
      </w:r>
    </w:p>
    <w:p w:rsidR="00157FB9" w:rsidRPr="00B77E3D" w:rsidRDefault="00157FB9" w:rsidP="00157FB9">
      <w:pPr>
        <w:spacing w:line="246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157FB9">
        <w:rPr>
          <w:rFonts w:ascii="Times New Roman" w:hAnsi="Times New Roman"/>
          <w:color w:val="FF0000"/>
          <w:sz w:val="24"/>
          <w:szCs w:val="24"/>
        </w:rPr>
        <w:t>Ответ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E3D">
        <w:rPr>
          <w:rFonts w:ascii="Times New Roman" w:hAnsi="Times New Roman"/>
          <w:color w:val="FF0000"/>
          <w:sz w:val="24"/>
          <w:szCs w:val="24"/>
        </w:rPr>
        <w:t>В лаборатории Исполнителя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57FB9" w:rsidRDefault="00157FB9" w:rsidP="00157FB9">
      <w:pPr>
        <w:spacing w:line="24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4BC9" w:rsidRPr="0080595A" w:rsidRDefault="00D84BC9" w:rsidP="00430537">
      <w:pPr>
        <w:rPr>
          <w:rFonts w:ascii="Times New Roman" w:hAnsi="Times New Roman"/>
          <w:sz w:val="24"/>
          <w:szCs w:val="24"/>
        </w:rPr>
      </w:pPr>
    </w:p>
    <w:sectPr w:rsidR="00D84BC9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F5" w:rsidRDefault="00B83CF5" w:rsidP="00430537">
      <w:r>
        <w:separator/>
      </w:r>
    </w:p>
  </w:endnote>
  <w:endnote w:type="continuationSeparator" w:id="0">
    <w:p w:rsidR="00B83CF5" w:rsidRDefault="00B83CF5" w:rsidP="004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F5" w:rsidRDefault="00B83CF5" w:rsidP="00430537">
      <w:r>
        <w:separator/>
      </w:r>
    </w:p>
  </w:footnote>
  <w:footnote w:type="continuationSeparator" w:id="0">
    <w:p w:rsidR="00B83CF5" w:rsidRDefault="00B83CF5" w:rsidP="0043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3F2F"/>
    <w:multiLevelType w:val="hybridMultilevel"/>
    <w:tmpl w:val="40345CB4"/>
    <w:lvl w:ilvl="0" w:tplc="B672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D6E24"/>
    <w:multiLevelType w:val="hybridMultilevel"/>
    <w:tmpl w:val="0D6E9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74CB8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57FB9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19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1002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77E3D"/>
    <w:rsid w:val="00B80EB9"/>
    <w:rsid w:val="00B81E43"/>
    <w:rsid w:val="00B83CF5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1E4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405C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16B3"/>
    <w:rsid w:val="00F92B31"/>
    <w:rsid w:val="00FA3B94"/>
    <w:rsid w:val="00FA7104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9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9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Злотников Кирилл Эдуардович</dc:creator>
  <cp:keywords/>
  <dc:description/>
  <cp:lastModifiedBy>mPenkova</cp:lastModifiedBy>
  <cp:revision>8</cp:revision>
  <dcterms:created xsi:type="dcterms:W3CDTF">2019-01-30T06:59:00Z</dcterms:created>
  <dcterms:modified xsi:type="dcterms:W3CDTF">2022-10-18T10:26:00Z</dcterms:modified>
</cp:coreProperties>
</file>